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Publicación 1:</w:t>
      </w:r>
    </w:p>
    <w:p w:rsidR="00000000" w:rsidDel="00000000" w:rsidP="00000000" w:rsidRDefault="00000000" w:rsidRPr="00000000" w14:paraId="00000003">
      <w:pPr>
        <w:widowControl w:val="0"/>
        <w:rPr/>
      </w:pPr>
      <w:r w:rsidDel="00000000" w:rsidR="00000000" w:rsidRPr="00000000">
        <w:rPr>
          <w:b w:val="1"/>
          <w:bCs w:val="1"/>
          <w:rtl w:val="0"/>
        </w:rPr>
        <w:t xml:space="preserve">[Organización] </w:t>
      </w:r>
      <w:r w:rsidDel="00000000" w:rsidR="00000000" w:rsidRPr="00000000">
        <w:rPr>
          <w:rtl w:val="0"/>
        </w:rPr>
        <w:t xml:space="preserve">está feliz de anunciar su participación en America’s Potluck, una iniciativa comunitaria que conmemora el 250.º aniversario de la Declaración de Independencia. Nos unimos a muchas otras organizaciones comprometidas con fomentar el diálogo, la comunidad y la conexión a través del gesto simple pero poderoso de compartir una comida el domingo 5 de julio de 2026. Más información en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americaspotluck.org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@americaspotluck #americaspotluck</w:t>
      </w:r>
    </w:p>
    <w:p w:rsidR="00000000" w:rsidDel="00000000" w:rsidP="00000000" w:rsidRDefault="00000000" w:rsidRPr="00000000" w14:paraId="00000006">
      <w:pPr>
        <w:widowControl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Publicación 2:</w:t>
      </w:r>
    </w:p>
    <w:p w:rsidR="00000000" w:rsidDel="00000000" w:rsidP="00000000" w:rsidRDefault="00000000" w:rsidRPr="00000000" w14:paraId="00000008">
      <w:pPr>
        <w:widowControl w:val="0"/>
        <w:rPr/>
      </w:pPr>
      <w:r w:rsidDel="00000000" w:rsidR="00000000" w:rsidRPr="00000000">
        <w:rPr>
          <w:rtl w:val="0"/>
        </w:rPr>
        <w:t xml:space="preserve">El domingo 5 de julio de 2026, personas de todo el país se reunirán con vecinos y familias para celebrar “America’s Potluck”.</w:t>
      </w:r>
      <w:r w:rsidDel="00000000" w:rsidR="00000000" w:rsidRPr="00000000">
        <w:rPr>
          <w:b w:val="1"/>
          <w:bCs w:val="1"/>
          <w:rtl w:val="0"/>
        </w:rPr>
        <w:t xml:space="preserve"> [Organización] </w:t>
      </w:r>
      <w:r w:rsidDel="00000000" w:rsidR="00000000" w:rsidRPr="00000000">
        <w:rPr>
          <w:rtl w:val="0"/>
        </w:rPr>
        <w:t xml:space="preserve">invita a sus seguidores a organizar sus propios encuentros de comidas compartidas para conmemorar el 250.º aniversario de nuestra nación. Únete para celebrar la riqueza cultural de Estados Unidos, reflexionar sobre nuestra historia compartida y fortalecer los lazos en nuestras comunidades para los próximos 250 años. Regístrate para organizar tu comida compartida en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americaspotluck.org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widowControl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/>
      </w:pPr>
      <w:r w:rsidDel="00000000" w:rsidR="00000000" w:rsidRPr="00000000">
        <w:rPr>
          <w:rtl w:val="0"/>
        </w:rPr>
        <w:t xml:space="preserve">@americaspotluck #americaspotluck</w:t>
      </w:r>
    </w:p>
    <w:p w:rsidR="00000000" w:rsidDel="00000000" w:rsidP="00000000" w:rsidRDefault="00000000" w:rsidRPr="00000000" w14:paraId="0000000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Publicación 3:</w:t>
      </w:r>
    </w:p>
    <w:p w:rsidR="00000000" w:rsidDel="00000000" w:rsidP="00000000" w:rsidRDefault="00000000" w:rsidRPr="00000000" w14:paraId="0000000D">
      <w:pPr>
        <w:widowControl w:val="0"/>
        <w:rPr/>
      </w:pPr>
      <w:r w:rsidDel="00000000" w:rsidR="00000000" w:rsidRPr="00000000">
        <w:rPr>
          <w:b w:val="1"/>
          <w:bCs w:val="1"/>
          <w:rtl w:val="0"/>
        </w:rPr>
        <w:t xml:space="preserve">¡Organiza tu propio America’s Potluck!</w:t>
      </w:r>
      <w:r w:rsidDel="00000000" w:rsidR="00000000" w:rsidRPr="00000000">
        <w:rPr>
          <w:rtl w:val="0"/>
        </w:rPr>
        <w:t xml:space="preserve"> Los recursos incluyen ideas de temáticas,</w:t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  <w:t xml:space="preserve">disparadores de conversación, materiales promocionales y consejos para organizar un encuentro exitoso. Creemos que reunirnos alrededor de una mesa compartida fortalece</w:t>
      </w:r>
    </w:p>
    <w:p w:rsidR="00000000" w:rsidDel="00000000" w:rsidP="00000000" w:rsidRDefault="00000000" w:rsidRPr="00000000" w14:paraId="0000000F">
      <w:pPr>
        <w:widowControl w:val="0"/>
        <w:rPr/>
      </w:pPr>
      <w:r w:rsidDel="00000000" w:rsidR="00000000" w:rsidRPr="00000000">
        <w:rPr>
          <w:rtl w:val="0"/>
        </w:rPr>
        <w:t xml:space="preserve">nuestras comunidades y reafirma los valores que han dado forma a nuestra nación durante un cuarto de milenio. Únete para hacer de @AmericasPotluck una celebración memorable y significativa de nuestra historia compartida, el domingo 5 de julio de 2026.</w:t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  <w:t xml:space="preserve">#americaspotluck</w:t>
      </w:r>
    </w:p>
    <w:p w:rsidR="00000000" w:rsidDel="00000000" w:rsidP="00000000" w:rsidRDefault="00000000" w:rsidRPr="00000000" w14:paraId="0000001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Publicación 4:</w:t>
      </w:r>
    </w:p>
    <w:p w:rsidR="00000000" w:rsidDel="00000000" w:rsidP="00000000" w:rsidRDefault="00000000" w:rsidRPr="00000000" w14:paraId="00000014">
      <w:pPr>
        <w:widowControl w:val="0"/>
        <w:rPr/>
      </w:pPr>
      <w:r w:rsidDel="00000000" w:rsidR="00000000" w:rsidRPr="00000000">
        <w:rPr>
          <w:rtl w:val="0"/>
        </w:rPr>
        <w:t xml:space="preserve">@americaspotluck es mucho más que una comida: es una oportunidad para que [nuestros seguidores] se unan al resto del país y fortalezcan el sentido de unidad pensando en los</w:t>
      </w:r>
    </w:p>
    <w:p w:rsidR="00000000" w:rsidDel="00000000" w:rsidP="00000000" w:rsidRDefault="00000000" w:rsidRPr="00000000" w14:paraId="00000015">
      <w:pPr>
        <w:widowControl w:val="0"/>
        <w:rPr/>
      </w:pPr>
      <w:r w:rsidDel="00000000" w:rsidR="00000000" w:rsidRPr="00000000">
        <w:rPr>
          <w:rtl w:val="0"/>
        </w:rPr>
        <w:t xml:space="preserve">próximos 250 años. [Organización] invita a sus seguidores a organizar o participar en una comida compartida. Traigan un plato que represente la herencia de sus familias o alguna tradición estadounidense favorita para crear una mesa llena de sabores e historias. Más información sobre cómo organizar una comida compartida en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americaspotluck.org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rPr/>
      </w:pPr>
      <w:r w:rsidDel="00000000" w:rsidR="00000000" w:rsidRPr="00000000">
        <w:rPr>
          <w:rtl w:val="0"/>
        </w:rPr>
        <w:t xml:space="preserve">#americaspotluck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400300" cy="12096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00300" cy="1209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Sugerencias de contenido para redes sociales - organizaciones aliadas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://americaspotluck.org" TargetMode="External"/><Relationship Id="rId7" Type="http://schemas.openxmlformats.org/officeDocument/2006/relationships/hyperlink" Target="http://americaspotluck.org" TargetMode="External"/><Relationship Id="rId8" Type="http://schemas.openxmlformats.org/officeDocument/2006/relationships/hyperlink" Target="http://americaspotluck.or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